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08" w:rsidRPr="00666E41" w:rsidRDefault="00666E41" w:rsidP="00666E41">
      <w:pPr>
        <w:pStyle w:val="Default"/>
        <w:jc w:val="center"/>
        <w:rPr>
          <w:color w:val="auto"/>
          <w:sz w:val="32"/>
          <w:szCs w:val="20"/>
        </w:rPr>
      </w:pPr>
      <w:r w:rsidRPr="00666E41">
        <w:rPr>
          <w:b/>
          <w:bCs/>
          <w:color w:val="auto"/>
          <w:sz w:val="32"/>
          <w:szCs w:val="20"/>
        </w:rPr>
        <w:t>COME ESTRARRE IL DNA DALLA FRUTTA</w:t>
      </w:r>
    </w:p>
    <w:p w:rsidR="00666E41" w:rsidRDefault="00666E41" w:rsidP="00613908">
      <w:pPr>
        <w:pStyle w:val="Default"/>
        <w:rPr>
          <w:color w:val="auto"/>
          <w:sz w:val="20"/>
          <w:szCs w:val="20"/>
        </w:rPr>
      </w:pPr>
    </w:p>
    <w:p w:rsidR="00613908" w:rsidRPr="00666E41" w:rsidRDefault="00666E41" w:rsidP="008F6FEA">
      <w:pPr>
        <w:pStyle w:val="Default"/>
        <w:jc w:val="both"/>
        <w:rPr>
          <w:color w:val="auto"/>
          <w:sz w:val="20"/>
          <w:szCs w:val="20"/>
        </w:rPr>
      </w:pPr>
      <w:r w:rsidRPr="00666E41">
        <w:rPr>
          <w:b/>
          <w:color w:val="auto"/>
          <w:sz w:val="20"/>
          <w:szCs w:val="20"/>
        </w:rPr>
        <w:t>INTRODUZIONE</w:t>
      </w:r>
      <w:r>
        <w:rPr>
          <w:color w:val="auto"/>
          <w:sz w:val="20"/>
          <w:szCs w:val="20"/>
        </w:rPr>
        <w:t xml:space="preserve">: </w:t>
      </w:r>
      <w:r w:rsidR="00613908" w:rsidRPr="00666E41">
        <w:rPr>
          <w:color w:val="auto"/>
          <w:sz w:val="20"/>
          <w:szCs w:val="20"/>
        </w:rPr>
        <w:t xml:space="preserve">Il DNA, o acido desossiribonucleico, è una lunga e sottile molecola organica che contiene le informazioni che determinano le caratteristiche delle cellule degli organismi viventi. Nella cellula a riposo il DNA si trova all’interno del nucleo, associato a un gran numero di proteine chiamate </w:t>
      </w:r>
      <w:r w:rsidR="00613908" w:rsidRPr="00666E41">
        <w:rPr>
          <w:i/>
          <w:iCs/>
          <w:color w:val="auto"/>
          <w:sz w:val="20"/>
          <w:szCs w:val="20"/>
        </w:rPr>
        <w:t xml:space="preserve">istoni </w:t>
      </w:r>
      <w:r w:rsidR="00613908" w:rsidRPr="00666E41">
        <w:rPr>
          <w:color w:val="auto"/>
          <w:sz w:val="20"/>
          <w:szCs w:val="20"/>
        </w:rPr>
        <w:t xml:space="preserve">e ripiegato molte volte su se stesso, formando un aggregato compatto all’interno del nucleo della cellula. </w:t>
      </w:r>
    </w:p>
    <w:p w:rsidR="00613908" w:rsidRPr="00666E41" w:rsidRDefault="00613908" w:rsidP="008F6FEA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613908" w:rsidRPr="00666E41" w:rsidRDefault="00613908" w:rsidP="008F6FEA">
      <w:pPr>
        <w:pStyle w:val="Default"/>
        <w:jc w:val="both"/>
        <w:rPr>
          <w:color w:val="auto"/>
          <w:sz w:val="20"/>
          <w:szCs w:val="20"/>
        </w:rPr>
      </w:pPr>
      <w:r w:rsidRPr="00666E41">
        <w:rPr>
          <w:b/>
          <w:bCs/>
          <w:color w:val="auto"/>
          <w:sz w:val="20"/>
          <w:szCs w:val="20"/>
        </w:rPr>
        <w:t xml:space="preserve">MATERIALE OCCORRENTE </w:t>
      </w:r>
    </w:p>
    <w:p w:rsidR="00420BED" w:rsidRPr="00666E41" w:rsidRDefault="00613908" w:rsidP="008F6FEA">
      <w:pPr>
        <w:jc w:val="both"/>
        <w:rPr>
          <w:rFonts w:ascii="Arial" w:hAnsi="Arial" w:cs="Arial"/>
          <w:sz w:val="20"/>
          <w:szCs w:val="20"/>
        </w:rPr>
      </w:pPr>
      <w:r w:rsidRPr="00666E41">
        <w:rPr>
          <w:rFonts w:ascii="Arial" w:hAnsi="Arial" w:cs="Arial"/>
          <w:sz w:val="20"/>
          <w:szCs w:val="20"/>
        </w:rPr>
        <w:t xml:space="preserve">Frutta a polpa morbida (kiwi, banana, caco, pera matura, fragola), cloruro di sodio (sale da cucina), detersivo per piatti, succo d’ananas, alcol etilico, acqua distillata, cilindro graduato, due </w:t>
      </w:r>
      <w:proofErr w:type="spellStart"/>
      <w:r w:rsidRPr="00666E41">
        <w:rPr>
          <w:rFonts w:ascii="Arial" w:hAnsi="Arial" w:cs="Arial"/>
          <w:sz w:val="20"/>
          <w:szCs w:val="20"/>
        </w:rPr>
        <w:t>beker</w:t>
      </w:r>
      <w:proofErr w:type="spellEnd"/>
      <w:r w:rsidRPr="00666E41">
        <w:rPr>
          <w:rFonts w:ascii="Arial" w:hAnsi="Arial" w:cs="Arial"/>
          <w:sz w:val="20"/>
          <w:szCs w:val="20"/>
        </w:rPr>
        <w:t xml:space="preserve"> grandi, provette, </w:t>
      </w:r>
      <w:r w:rsidR="008F6FEA">
        <w:rPr>
          <w:rFonts w:ascii="Arial" w:hAnsi="Arial" w:cs="Arial"/>
          <w:sz w:val="20"/>
          <w:szCs w:val="20"/>
        </w:rPr>
        <w:t>carta da filtro, imbuto</w:t>
      </w:r>
      <w:r w:rsidRPr="00666E41">
        <w:rPr>
          <w:rFonts w:ascii="Arial" w:hAnsi="Arial" w:cs="Arial"/>
          <w:sz w:val="20"/>
          <w:szCs w:val="20"/>
        </w:rPr>
        <w:t>.</w:t>
      </w:r>
    </w:p>
    <w:p w:rsidR="00613908" w:rsidRDefault="00613908" w:rsidP="008F6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3908">
        <w:rPr>
          <w:rFonts w:ascii="Arial" w:hAnsi="Arial" w:cs="Arial"/>
          <w:b/>
          <w:bCs/>
          <w:sz w:val="20"/>
          <w:szCs w:val="20"/>
        </w:rPr>
        <w:t>PROCEDIMENTO</w:t>
      </w:r>
    </w:p>
    <w:p w:rsidR="00B25657" w:rsidRPr="00613908" w:rsidRDefault="00B25657" w:rsidP="008F6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2E2" w:rsidRPr="008F6FEA" w:rsidRDefault="004352E2" w:rsidP="008F6FEA">
      <w:pPr>
        <w:jc w:val="both"/>
        <w:rPr>
          <w:rFonts w:ascii="Arial" w:hAnsi="Arial" w:cs="Arial"/>
          <w:b/>
          <w:sz w:val="20"/>
          <w:szCs w:val="20"/>
        </w:rPr>
      </w:pPr>
      <w:r w:rsidRPr="008F6FEA">
        <w:rPr>
          <w:rFonts w:ascii="Arial" w:hAnsi="Arial" w:cs="Arial"/>
          <w:b/>
          <w:sz w:val="20"/>
          <w:szCs w:val="20"/>
        </w:rPr>
        <w:t>1) Preparazione della soluzione per estrarre il DNA</w:t>
      </w:r>
    </w:p>
    <w:p w:rsidR="00613908" w:rsidRPr="00666E41" w:rsidRDefault="00613908" w:rsidP="008F6FEA">
      <w:pPr>
        <w:jc w:val="both"/>
        <w:rPr>
          <w:rFonts w:ascii="Arial" w:hAnsi="Arial" w:cs="Arial"/>
          <w:sz w:val="20"/>
          <w:szCs w:val="20"/>
        </w:rPr>
      </w:pPr>
      <w:r w:rsidRPr="00666E41">
        <w:rPr>
          <w:rFonts w:ascii="Arial" w:hAnsi="Arial" w:cs="Arial"/>
          <w:sz w:val="20"/>
          <w:szCs w:val="20"/>
        </w:rPr>
        <w:t xml:space="preserve">In un cilindro graduato si scioglie 1 cucchiaino di sale da cucina in 50 ml di acqua distillata. </w:t>
      </w:r>
      <w:r w:rsidRPr="00666E41">
        <w:rPr>
          <w:rFonts w:ascii="Arial" w:hAnsi="Arial" w:cs="Arial"/>
          <w:i/>
          <w:iCs/>
          <w:sz w:val="20"/>
          <w:szCs w:val="20"/>
        </w:rPr>
        <w:t>Il sale facilita la precipitazione della molecola</w:t>
      </w:r>
      <w:r w:rsidRPr="00666E41">
        <w:rPr>
          <w:rFonts w:ascii="Arial" w:hAnsi="Arial" w:cs="Arial"/>
          <w:sz w:val="20"/>
          <w:szCs w:val="20"/>
        </w:rPr>
        <w:t>.</w:t>
      </w:r>
    </w:p>
    <w:p w:rsidR="004352E2" w:rsidRDefault="00613908" w:rsidP="008F6FEA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666E41">
        <w:rPr>
          <w:rFonts w:ascii="Arial" w:hAnsi="Arial" w:cs="Arial"/>
          <w:sz w:val="20"/>
          <w:szCs w:val="20"/>
        </w:rPr>
        <w:t xml:space="preserve">Si aggiungono 10 ml di detersivo per piatti, si agitata lentamente e poi si aggiunge acqua fino a portare il volume a 100 ml. </w:t>
      </w:r>
      <w:r w:rsidRPr="00666E41">
        <w:rPr>
          <w:rFonts w:ascii="Arial" w:hAnsi="Arial" w:cs="Arial"/>
          <w:i/>
          <w:iCs/>
          <w:sz w:val="20"/>
          <w:szCs w:val="20"/>
        </w:rPr>
        <w:t>Il detersivo serve per sciogliere le sostanze grasse di cui sono fatte le membrane delle cellule.</w:t>
      </w:r>
    </w:p>
    <w:p w:rsidR="004352E2" w:rsidRDefault="004352E2" w:rsidP="008F6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352E2">
        <w:rPr>
          <w:rFonts w:ascii="Arial" w:hAnsi="Arial" w:cs="Arial"/>
          <w:i/>
          <w:iCs/>
          <w:sz w:val="20"/>
          <w:szCs w:val="20"/>
        </w:rPr>
        <w:t>Il detersivo permette la lisi delle cellule dissolvendo le membrane cellulari. Il DNA è così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4352E2">
        <w:rPr>
          <w:rFonts w:ascii="Arial" w:hAnsi="Arial" w:cs="Arial"/>
          <w:i/>
          <w:iCs/>
          <w:sz w:val="20"/>
          <w:szCs w:val="20"/>
        </w:rPr>
        <w:t>liberato. Il detersivo permette anche di sbarazzarsi di una parte delle proteine legate al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4352E2">
        <w:rPr>
          <w:rFonts w:ascii="Arial" w:hAnsi="Arial" w:cs="Arial"/>
          <w:i/>
          <w:iCs/>
          <w:sz w:val="20"/>
          <w:szCs w:val="20"/>
        </w:rPr>
        <w:t>DNA. Il sale permette di neutralizzare le cariche negative (portate dai gruppi fosfati) del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4352E2">
        <w:rPr>
          <w:rFonts w:ascii="Arial" w:hAnsi="Arial" w:cs="Arial"/>
          <w:i/>
          <w:iCs/>
          <w:sz w:val="20"/>
          <w:szCs w:val="20"/>
        </w:rPr>
        <w:t>DNA eliminando le molecole di acqua che circondano la doppia elica. Ciò permette la sua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4352E2">
        <w:rPr>
          <w:rFonts w:ascii="Arial" w:hAnsi="Arial" w:cs="Arial"/>
          <w:i/>
          <w:iCs/>
          <w:sz w:val="20"/>
          <w:szCs w:val="20"/>
        </w:rPr>
        <w:t>precipitazione nell’alcool.</w:t>
      </w:r>
    </w:p>
    <w:p w:rsidR="004352E2" w:rsidRPr="004352E2" w:rsidRDefault="004352E2" w:rsidP="008F6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8F6FEA" w:rsidRPr="008F6FEA" w:rsidRDefault="008F6FEA" w:rsidP="008F6FEA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F6FEA">
        <w:rPr>
          <w:rFonts w:ascii="Arial" w:hAnsi="Arial" w:cs="Arial"/>
          <w:b/>
          <w:color w:val="000000"/>
          <w:sz w:val="20"/>
          <w:szCs w:val="20"/>
        </w:rPr>
        <w:t>2) Preparazione del campione da cui estrarre DNA</w:t>
      </w:r>
    </w:p>
    <w:p w:rsidR="00613908" w:rsidRDefault="00613908" w:rsidP="008F6FEA">
      <w:pPr>
        <w:jc w:val="both"/>
        <w:rPr>
          <w:rFonts w:ascii="Arial" w:hAnsi="Arial" w:cs="Arial"/>
          <w:sz w:val="20"/>
          <w:szCs w:val="20"/>
        </w:rPr>
      </w:pPr>
      <w:r w:rsidRPr="00666E41">
        <w:rPr>
          <w:rFonts w:ascii="Arial" w:hAnsi="Arial" w:cs="Arial"/>
          <w:color w:val="000000"/>
          <w:sz w:val="20"/>
          <w:szCs w:val="20"/>
        </w:rPr>
        <w:t xml:space="preserve">A </w:t>
      </w:r>
      <w:r w:rsidRPr="00666E41">
        <w:rPr>
          <w:rFonts w:ascii="Arial" w:hAnsi="Arial" w:cs="Arial"/>
          <w:sz w:val="20"/>
          <w:szCs w:val="20"/>
        </w:rPr>
        <w:t xml:space="preserve">questo punto, </w:t>
      </w:r>
      <w:r w:rsidRPr="00666E41">
        <w:rPr>
          <w:rFonts w:ascii="Arial" w:hAnsi="Arial" w:cs="Arial"/>
          <w:i/>
          <w:iCs/>
          <w:sz w:val="20"/>
          <w:szCs w:val="20"/>
        </w:rPr>
        <w:t>per separare le cellule ed esporle meglio all’azione del detersivo</w:t>
      </w:r>
      <w:r w:rsidRPr="00666E41">
        <w:rPr>
          <w:rFonts w:ascii="Arial" w:hAnsi="Arial" w:cs="Arial"/>
          <w:sz w:val="20"/>
          <w:szCs w:val="20"/>
        </w:rPr>
        <w:t>, si schiacciano 100 g di banana</w:t>
      </w:r>
      <w:r w:rsidR="00B25657">
        <w:rPr>
          <w:rFonts w:ascii="Arial" w:hAnsi="Arial" w:cs="Arial"/>
          <w:sz w:val="20"/>
          <w:szCs w:val="20"/>
        </w:rPr>
        <w:t>/kiwi/fragola..</w:t>
      </w:r>
      <w:r w:rsidRPr="00666E41">
        <w:rPr>
          <w:rFonts w:ascii="Arial" w:hAnsi="Arial" w:cs="Arial"/>
          <w:sz w:val="20"/>
          <w:szCs w:val="20"/>
        </w:rPr>
        <w:t>.</w:t>
      </w:r>
    </w:p>
    <w:p w:rsidR="008F6FEA" w:rsidRPr="008F6FEA" w:rsidRDefault="008F6FEA" w:rsidP="008F6FEA">
      <w:pPr>
        <w:jc w:val="both"/>
        <w:rPr>
          <w:rFonts w:ascii="Arial" w:hAnsi="Arial" w:cs="Arial"/>
          <w:b/>
          <w:sz w:val="20"/>
          <w:szCs w:val="20"/>
        </w:rPr>
      </w:pPr>
      <w:r w:rsidRPr="008F6FEA">
        <w:rPr>
          <w:rFonts w:ascii="Arial" w:hAnsi="Arial" w:cs="Arial"/>
          <w:b/>
          <w:sz w:val="20"/>
          <w:szCs w:val="20"/>
        </w:rPr>
        <w:t>3) Estrazione del DNA mediante la soluzione preparata.</w:t>
      </w:r>
    </w:p>
    <w:p w:rsidR="00613908" w:rsidRDefault="00613908" w:rsidP="008F6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6E41">
        <w:rPr>
          <w:rFonts w:ascii="Arial" w:hAnsi="Arial" w:cs="Arial"/>
          <w:sz w:val="20"/>
          <w:szCs w:val="20"/>
        </w:rPr>
        <w:t>Si aggiunge</w:t>
      </w:r>
      <w:r w:rsidRPr="00613908">
        <w:rPr>
          <w:rFonts w:ascii="Arial" w:hAnsi="Arial" w:cs="Arial"/>
          <w:sz w:val="20"/>
          <w:szCs w:val="20"/>
        </w:rPr>
        <w:t xml:space="preserve"> la soluzione preparata in precedenza e dopo 5 minuti, </w:t>
      </w:r>
      <w:r w:rsidRPr="00666E41">
        <w:rPr>
          <w:rFonts w:ascii="Arial" w:hAnsi="Arial" w:cs="Arial"/>
          <w:sz w:val="20"/>
          <w:szCs w:val="20"/>
        </w:rPr>
        <w:t>si filtra</w:t>
      </w:r>
      <w:r w:rsidRPr="00613908">
        <w:rPr>
          <w:rFonts w:ascii="Arial" w:hAnsi="Arial" w:cs="Arial"/>
          <w:sz w:val="20"/>
          <w:szCs w:val="20"/>
        </w:rPr>
        <w:t xml:space="preserve"> il preparato in un be</w:t>
      </w:r>
      <w:r w:rsidRPr="00666E41">
        <w:rPr>
          <w:rFonts w:ascii="Arial" w:hAnsi="Arial" w:cs="Arial"/>
          <w:sz w:val="20"/>
          <w:szCs w:val="20"/>
        </w:rPr>
        <w:t>c</w:t>
      </w:r>
      <w:r w:rsidRPr="00613908">
        <w:rPr>
          <w:rFonts w:ascii="Arial" w:hAnsi="Arial" w:cs="Arial"/>
          <w:sz w:val="20"/>
          <w:szCs w:val="20"/>
        </w:rPr>
        <w:t>ker pulito</w:t>
      </w:r>
      <w:r w:rsidRPr="00666E41">
        <w:rPr>
          <w:rFonts w:ascii="Arial" w:hAnsi="Arial" w:cs="Arial"/>
          <w:sz w:val="20"/>
          <w:szCs w:val="20"/>
        </w:rPr>
        <w:t>.</w:t>
      </w:r>
      <w:r w:rsidR="008F6FEA">
        <w:rPr>
          <w:rFonts w:ascii="Arial" w:hAnsi="Arial" w:cs="Arial"/>
          <w:sz w:val="20"/>
          <w:szCs w:val="20"/>
        </w:rPr>
        <w:t xml:space="preserve"> (Si può scaldare a 60°C per 15 minuti e poi raffreddare, prima di filtrare).</w:t>
      </w:r>
    </w:p>
    <w:p w:rsidR="004352E2" w:rsidRPr="00613908" w:rsidRDefault="004352E2" w:rsidP="008F6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352E2">
        <w:rPr>
          <w:rFonts w:ascii="Arial" w:hAnsi="Arial" w:cs="Arial"/>
          <w:i/>
          <w:iCs/>
          <w:sz w:val="20"/>
          <w:szCs w:val="20"/>
        </w:rPr>
        <w:t>La filtrazione permette di togliere i residui cellulari e i pezzi di tessuto non disgregati.</w:t>
      </w:r>
    </w:p>
    <w:p w:rsidR="004352E2" w:rsidRDefault="004352E2" w:rsidP="008F6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3908" w:rsidRPr="00613908" w:rsidRDefault="00613908" w:rsidP="008F6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6E41">
        <w:rPr>
          <w:rFonts w:ascii="Arial" w:hAnsi="Arial" w:cs="Arial"/>
          <w:sz w:val="20"/>
          <w:szCs w:val="20"/>
        </w:rPr>
        <w:t>Si versano</w:t>
      </w:r>
      <w:r w:rsidRPr="00613908">
        <w:rPr>
          <w:rFonts w:ascii="Arial" w:hAnsi="Arial" w:cs="Arial"/>
          <w:sz w:val="20"/>
          <w:szCs w:val="20"/>
        </w:rPr>
        <w:t xml:space="preserve"> 5 ml di filtrato in una provetta, </w:t>
      </w:r>
      <w:r w:rsidRPr="00666E41">
        <w:rPr>
          <w:rFonts w:ascii="Arial" w:hAnsi="Arial" w:cs="Arial"/>
          <w:sz w:val="20"/>
          <w:szCs w:val="20"/>
        </w:rPr>
        <w:t>si aggiung</w:t>
      </w:r>
      <w:r w:rsidR="00B25657">
        <w:rPr>
          <w:rFonts w:ascii="Arial" w:hAnsi="Arial" w:cs="Arial"/>
          <w:sz w:val="20"/>
          <w:szCs w:val="20"/>
        </w:rPr>
        <w:t>e</w:t>
      </w:r>
      <w:r w:rsidRPr="00613908">
        <w:rPr>
          <w:rFonts w:ascii="Arial" w:hAnsi="Arial" w:cs="Arial"/>
          <w:sz w:val="20"/>
          <w:szCs w:val="20"/>
        </w:rPr>
        <w:t xml:space="preserve"> </w:t>
      </w:r>
      <w:r w:rsidR="008F6FEA">
        <w:rPr>
          <w:rFonts w:ascii="Arial" w:hAnsi="Arial" w:cs="Arial"/>
          <w:sz w:val="20"/>
          <w:szCs w:val="20"/>
        </w:rPr>
        <w:t>1</w:t>
      </w:r>
      <w:r w:rsidRPr="00613908">
        <w:rPr>
          <w:rFonts w:ascii="Arial" w:hAnsi="Arial" w:cs="Arial"/>
          <w:sz w:val="20"/>
          <w:szCs w:val="20"/>
        </w:rPr>
        <w:t xml:space="preserve"> ml di succo d’ananas</w:t>
      </w:r>
      <w:r w:rsidR="00B25657">
        <w:rPr>
          <w:rFonts w:ascii="Arial" w:hAnsi="Arial" w:cs="Arial"/>
          <w:sz w:val="20"/>
          <w:szCs w:val="20"/>
        </w:rPr>
        <w:t xml:space="preserve"> (</w:t>
      </w:r>
      <w:r w:rsidR="00B25657" w:rsidRPr="00B25657">
        <w:rPr>
          <w:rFonts w:ascii="Arial" w:hAnsi="Arial" w:cs="Arial"/>
          <w:i/>
          <w:sz w:val="20"/>
          <w:szCs w:val="20"/>
        </w:rPr>
        <w:t>l</w:t>
      </w:r>
      <w:r w:rsidR="00B25657" w:rsidRPr="00613908">
        <w:rPr>
          <w:rFonts w:ascii="Arial" w:hAnsi="Arial" w:cs="Arial"/>
          <w:i/>
          <w:iCs/>
          <w:sz w:val="20"/>
          <w:szCs w:val="20"/>
        </w:rPr>
        <w:t xml:space="preserve">’aggiunta del succo d’ananas permette alla </w:t>
      </w:r>
      <w:proofErr w:type="spellStart"/>
      <w:r w:rsidR="00B25657" w:rsidRPr="00613908">
        <w:rPr>
          <w:rFonts w:ascii="Arial" w:hAnsi="Arial" w:cs="Arial"/>
          <w:i/>
          <w:iCs/>
          <w:sz w:val="20"/>
          <w:szCs w:val="20"/>
        </w:rPr>
        <w:t>bromelina</w:t>
      </w:r>
      <w:proofErr w:type="spellEnd"/>
      <w:r w:rsidR="00B25657" w:rsidRPr="00613908">
        <w:rPr>
          <w:rFonts w:ascii="Arial" w:hAnsi="Arial" w:cs="Arial"/>
          <w:i/>
          <w:iCs/>
          <w:sz w:val="20"/>
          <w:szCs w:val="20"/>
        </w:rPr>
        <w:t>, sostanza contenuta nel frutto, di distruggere gli istoni</w:t>
      </w:r>
      <w:r w:rsidR="00B25657">
        <w:rPr>
          <w:rFonts w:ascii="Arial" w:hAnsi="Arial" w:cs="Arial"/>
          <w:i/>
          <w:iCs/>
          <w:sz w:val="20"/>
          <w:szCs w:val="20"/>
        </w:rPr>
        <w:t xml:space="preserve">) </w:t>
      </w:r>
      <w:r w:rsidRPr="00666E41">
        <w:rPr>
          <w:rFonts w:ascii="Arial" w:hAnsi="Arial" w:cs="Arial"/>
          <w:sz w:val="20"/>
          <w:szCs w:val="20"/>
        </w:rPr>
        <w:t xml:space="preserve">si </w:t>
      </w:r>
      <w:r w:rsidRPr="00613908">
        <w:rPr>
          <w:rFonts w:ascii="Arial" w:hAnsi="Arial" w:cs="Arial"/>
          <w:sz w:val="20"/>
          <w:szCs w:val="20"/>
        </w:rPr>
        <w:t xml:space="preserve">agita bene e, dopo qualche minuto, </w:t>
      </w:r>
      <w:r w:rsidR="008F6FEA">
        <w:rPr>
          <w:rFonts w:ascii="Arial" w:hAnsi="Arial" w:cs="Arial"/>
          <w:sz w:val="20"/>
          <w:szCs w:val="20"/>
        </w:rPr>
        <w:t xml:space="preserve">si fanno colare lentamente lungo le pareti della provetta 6mL di etanolo freddo, cercando di </w:t>
      </w:r>
      <w:r w:rsidR="00B25657">
        <w:rPr>
          <w:rFonts w:ascii="Arial" w:hAnsi="Arial" w:cs="Arial"/>
          <w:sz w:val="20"/>
          <w:szCs w:val="20"/>
        </w:rPr>
        <w:t>evitare</w:t>
      </w:r>
      <w:r w:rsidR="008F6FEA">
        <w:rPr>
          <w:rFonts w:ascii="Arial" w:hAnsi="Arial" w:cs="Arial"/>
          <w:sz w:val="20"/>
          <w:szCs w:val="20"/>
        </w:rPr>
        <w:t xml:space="preserve"> che si mescoli con l’acqua.</w:t>
      </w:r>
    </w:p>
    <w:p w:rsidR="004352E2" w:rsidRPr="008F6FEA" w:rsidRDefault="00613908" w:rsidP="008F6FEA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13908">
        <w:rPr>
          <w:rFonts w:ascii="Arial" w:hAnsi="Arial" w:cs="Arial"/>
          <w:sz w:val="20"/>
          <w:szCs w:val="20"/>
        </w:rPr>
        <w:t xml:space="preserve">Nell’interfaccia tra la soluzione e l’alcol si noterà una sostanza trasparente, un po’ gelatinosa, simile a una medusa, che è il DNA. </w:t>
      </w:r>
      <w:r w:rsidRPr="00613908">
        <w:rPr>
          <w:rFonts w:ascii="Arial" w:hAnsi="Arial" w:cs="Arial"/>
          <w:i/>
          <w:iCs/>
          <w:sz w:val="20"/>
          <w:szCs w:val="20"/>
        </w:rPr>
        <w:t xml:space="preserve">L’aggiunta di alcool etilico serve proprio a rendere visibile la molecola di DNA </w:t>
      </w:r>
      <w:r w:rsidRPr="00613908">
        <w:rPr>
          <w:rFonts w:ascii="Arial" w:hAnsi="Arial" w:cs="Arial"/>
          <w:i/>
          <w:sz w:val="20"/>
          <w:szCs w:val="20"/>
        </w:rPr>
        <w:t>(nell’acqua, al contrario, il DNA si scioglier</w:t>
      </w:r>
      <w:r w:rsidR="004352E2" w:rsidRPr="008F6FEA">
        <w:rPr>
          <w:rFonts w:ascii="Arial" w:hAnsi="Arial" w:cs="Arial"/>
          <w:i/>
          <w:sz w:val="20"/>
          <w:szCs w:val="20"/>
        </w:rPr>
        <w:t>ebbe e non lo potremmo vedere).</w:t>
      </w:r>
    </w:p>
    <w:p w:rsidR="004352E2" w:rsidRPr="004352E2" w:rsidRDefault="004352E2" w:rsidP="008F6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352E2">
        <w:rPr>
          <w:rFonts w:ascii="Arial" w:hAnsi="Arial" w:cs="Arial"/>
          <w:i/>
          <w:iCs/>
          <w:sz w:val="20"/>
          <w:szCs w:val="20"/>
        </w:rPr>
        <w:t xml:space="preserve">L’alcool ha una densità </w:t>
      </w:r>
      <w:r w:rsidR="00B25657">
        <w:rPr>
          <w:rFonts w:ascii="Arial" w:hAnsi="Arial" w:cs="Arial"/>
          <w:i/>
          <w:iCs/>
          <w:sz w:val="20"/>
          <w:szCs w:val="20"/>
        </w:rPr>
        <w:t>minore</w:t>
      </w:r>
      <w:r w:rsidRPr="004352E2">
        <w:rPr>
          <w:rFonts w:ascii="Arial" w:hAnsi="Arial" w:cs="Arial"/>
          <w:i/>
          <w:iCs/>
          <w:sz w:val="20"/>
          <w:szCs w:val="20"/>
        </w:rPr>
        <w:t xml:space="preserve"> dell’acqua, per questo motivo resta sopra. Il DNA,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4352E2">
        <w:rPr>
          <w:rFonts w:ascii="Arial" w:hAnsi="Arial" w:cs="Arial"/>
          <w:i/>
          <w:iCs/>
          <w:sz w:val="20"/>
          <w:szCs w:val="20"/>
        </w:rPr>
        <w:t>insolubile nell’alcool, precipita, formando un ammasso biancastro di filamenti che scappa dalla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4352E2">
        <w:rPr>
          <w:rFonts w:ascii="Arial" w:hAnsi="Arial" w:cs="Arial"/>
          <w:i/>
          <w:iCs/>
          <w:sz w:val="20"/>
          <w:szCs w:val="20"/>
        </w:rPr>
        <w:t>fase inferiore. Girare o inclinare delicatamente il tubo se il DNA non riesce a uscire da questa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4352E2">
        <w:rPr>
          <w:rFonts w:ascii="Arial" w:hAnsi="Arial" w:cs="Arial"/>
          <w:i/>
          <w:iCs/>
          <w:sz w:val="20"/>
          <w:szCs w:val="20"/>
        </w:rPr>
        <w:t>fase. Nel tubo troviamo milioni di filamenti di DNA provenenti da numerose cellule.</w:t>
      </w:r>
    </w:p>
    <w:p w:rsidR="004352E2" w:rsidRPr="009B0E99" w:rsidRDefault="004352E2" w:rsidP="008F6FE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9B0E99">
        <w:rPr>
          <w:rFonts w:ascii="Arial" w:hAnsi="Arial" w:cs="Arial"/>
          <w:sz w:val="20"/>
          <w:szCs w:val="20"/>
        </w:rPr>
        <w:t>Se si preleva il materiale e lo si osserva con il microscop</w:t>
      </w:r>
      <w:r w:rsidR="00B25657">
        <w:rPr>
          <w:rFonts w:ascii="Arial" w:hAnsi="Arial" w:cs="Arial"/>
          <w:sz w:val="20"/>
          <w:szCs w:val="20"/>
        </w:rPr>
        <w:t xml:space="preserve">io non aspettatevi di vedere la </w:t>
      </w:r>
      <w:r w:rsidRPr="009B0E99">
        <w:rPr>
          <w:rFonts w:ascii="Arial" w:hAnsi="Arial" w:cs="Arial"/>
          <w:sz w:val="20"/>
          <w:szCs w:val="20"/>
        </w:rPr>
        <w:t>famosa doppia elica, che non è visibile neanche con un microscopio elettronico, piuttosto si vedono filamenti di materiale che si aggregano in fiocchi, similmente a quanto è possibile osservare ad occhio nudo.</w:t>
      </w:r>
    </w:p>
    <w:p w:rsidR="00613908" w:rsidRPr="00613908" w:rsidRDefault="00613908" w:rsidP="008F6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13908" w:rsidRPr="00613908" w:rsidSect="00420B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613908"/>
    <w:rsid w:val="00420BED"/>
    <w:rsid w:val="004352E2"/>
    <w:rsid w:val="00613908"/>
    <w:rsid w:val="00666E41"/>
    <w:rsid w:val="008F6FEA"/>
    <w:rsid w:val="00B2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B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139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2</cp:revision>
  <dcterms:created xsi:type="dcterms:W3CDTF">2016-03-21T22:03:00Z</dcterms:created>
  <dcterms:modified xsi:type="dcterms:W3CDTF">2016-03-21T22:40:00Z</dcterms:modified>
</cp:coreProperties>
</file>